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362D9B4A" w:rsidR="0026522E" w:rsidRDefault="0026522E">
      <w:pPr>
        <w:rPr>
          <w:sz w:val="28"/>
          <w:szCs w:val="28"/>
        </w:rPr>
      </w:pPr>
      <w:r>
        <w:rPr>
          <w:sz w:val="28"/>
          <w:szCs w:val="28"/>
        </w:rPr>
        <w:t>First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url’.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r>
        <w:rPr>
          <w:sz w:val="28"/>
          <w:szCs w:val="28"/>
        </w:rPr>
        <w:t xml:space="preserve">A  folder/clone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git commit -m “First commit ”</w:t>
      </w:r>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commit ”</w:t>
      </w:r>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git pull</w:t>
      </w:r>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When you  commit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repository2</w:t>
      </w:r>
      <w:r>
        <w:rPr>
          <w:sz w:val="28"/>
          <w:szCs w:val="28"/>
        </w:rPr>
        <w:t xml:space="preserve"> ”</w:t>
      </w:r>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pull</w:t>
      </w:r>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Choose any one option and then push this file to git hub and merge conflict is  resolved.</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merge conflict resolved</w:t>
      </w:r>
      <w:r>
        <w:rPr>
          <w:sz w:val="28"/>
          <w:szCs w:val="28"/>
        </w:rPr>
        <w:t xml:space="preserve"> ”</w:t>
      </w:r>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git add .</w:t>
      </w:r>
    </w:p>
    <w:p w14:paraId="7E241DD9" w14:textId="49FF3B3B" w:rsidR="00E61483" w:rsidRDefault="00E61483" w:rsidP="00FA1BCB">
      <w:pPr>
        <w:rPr>
          <w:sz w:val="28"/>
          <w:szCs w:val="28"/>
        </w:rPr>
      </w:pPr>
      <w:r>
        <w:rPr>
          <w:sz w:val="28"/>
          <w:szCs w:val="28"/>
        </w:rPr>
        <w:t>git commit -m “”file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r>
        <w:rPr>
          <w:sz w:val="28"/>
          <w:szCs w:val="28"/>
        </w:rPr>
        <w:t>branch</w:t>
      </w:r>
      <w:r w:rsidR="00766588">
        <w:rPr>
          <w:sz w:val="28"/>
          <w:szCs w:val="28"/>
        </w:rPr>
        <w:t>es</w:t>
      </w:r>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To create new branch we use command:</w:t>
      </w:r>
    </w:p>
    <w:p w14:paraId="23732D93" w14:textId="4D3B2436" w:rsidR="00C273AE" w:rsidRDefault="00C273AE" w:rsidP="00FA1BCB">
      <w:pPr>
        <w:rPr>
          <w:sz w:val="28"/>
          <w:szCs w:val="28"/>
        </w:rPr>
      </w:pPr>
      <w:r>
        <w:rPr>
          <w:sz w:val="28"/>
          <w:szCs w:val="28"/>
        </w:rPr>
        <w:t>git checkout -b newBranch</w:t>
      </w:r>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‘newBranch’</w:t>
      </w:r>
    </w:p>
    <w:p w14:paraId="5221B761" w14:textId="2F357542" w:rsidR="00C273AE" w:rsidRDefault="00C273AE" w:rsidP="00FA1BCB">
      <w:pPr>
        <w:rPr>
          <w:sz w:val="28"/>
          <w:szCs w:val="28"/>
        </w:rPr>
      </w:pPr>
      <w:r>
        <w:rPr>
          <w:sz w:val="28"/>
          <w:szCs w:val="28"/>
        </w:rPr>
        <w:t>In file02 make changes because you are in newBranch</w:t>
      </w:r>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“new</w:t>
      </w:r>
      <w:r w:rsidR="00F0480C">
        <w:rPr>
          <w:sz w:val="28"/>
          <w:szCs w:val="28"/>
        </w:rPr>
        <w:t xml:space="preserve">Branch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‘newBranch’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git merge newBranch</w:t>
      </w:r>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‘newBranch’ by using command:</w:t>
      </w:r>
    </w:p>
    <w:p w14:paraId="24789770" w14:textId="1F4B499E" w:rsidR="00766588" w:rsidRDefault="00766588" w:rsidP="00FA1BCB">
      <w:pPr>
        <w:rPr>
          <w:sz w:val="28"/>
          <w:szCs w:val="28"/>
        </w:rPr>
      </w:pPr>
      <w:r>
        <w:rPr>
          <w:sz w:val="28"/>
          <w:szCs w:val="28"/>
        </w:rPr>
        <w:t>git branch -D newBranch</w:t>
      </w:r>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git add .</w:t>
      </w:r>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url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Select name of project, package name that is unique, give location of git hub folder in which clone is present that is location. Select language java and minimum sdk lollipop .</w:t>
      </w:r>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Now the text view attach with four springs. We can adjust position by removing any of these. I remove below spring and see that the text go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Now increase its size :</w:t>
      </w:r>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Drag and drop the text view result is :</w:t>
      </w:r>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palette-&gt;Common-&gt;TextView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Text keep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r w:rsidR="00120874">
        <w:rPr>
          <w:sz w:val="24"/>
          <w:szCs w:val="24"/>
        </w:rPr>
        <w:t>CalendrarView</w:t>
      </w:r>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Add springs to left ,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583EE927" w:rsidR="00A5324F" w:rsidRDefault="00A5324F" w:rsidP="0005461D">
      <w:pPr>
        <w:rPr>
          <w:sz w:val="24"/>
          <w:szCs w:val="24"/>
        </w:rPr>
      </w:pPr>
      <w:r>
        <w:rPr>
          <w:sz w:val="24"/>
          <w:szCs w:val="24"/>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Create a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Set name, package name, location language and minimum sdk and click on next button :</w:t>
      </w:r>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Now insert a textView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Now add  a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linear_layout instead of </w:t>
      </w:r>
      <w:r w:rsidR="007B49E9">
        <w:rPr>
          <w:sz w:val="24"/>
          <w:szCs w:val="24"/>
        </w:rPr>
        <w:t>activity_</w:t>
      </w:r>
      <w:r>
        <w:rPr>
          <w:sz w:val="24"/>
          <w:szCs w:val="24"/>
        </w:rPr>
        <w:t>main</w:t>
      </w:r>
      <w:r w:rsidR="007B49E9">
        <w:rPr>
          <w:sz w:val="24"/>
          <w:szCs w:val="24"/>
        </w:rPr>
        <w:t>.xml to run the linear_layout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If we right click the button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r>
        <w:rPr>
          <w:sz w:val="24"/>
          <w:szCs w:val="24"/>
        </w:rPr>
        <w:t>Again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r>
        <w:rPr>
          <w:sz w:val="24"/>
          <w:szCs w:val="24"/>
        </w:rPr>
        <w:t>Buttons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r>
        <w:rPr>
          <w:sz w:val="24"/>
          <w:szCs w:val="24"/>
        </w:rPr>
        <w:t>Again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r>
        <w:rPr>
          <w:sz w:val="24"/>
          <w:szCs w:val="24"/>
        </w:rPr>
        <w:t>Again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r>
        <w:rPr>
          <w:sz w:val="24"/>
          <w:szCs w:val="24"/>
        </w:rPr>
        <w:t>Buttons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Now add a text view by drag and drop and an image by image view :</w:t>
      </w:r>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Select three buttons simultaneously and align them :</w:t>
      </w:r>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50C9D2DA" w:rsidR="00741CC7" w:rsidRDefault="00741CC7" w:rsidP="0005461D">
      <w:pPr>
        <w:rPr>
          <w:sz w:val="24"/>
          <w:szCs w:val="24"/>
        </w:rPr>
      </w:pPr>
      <w:r>
        <w:rPr>
          <w:sz w:val="24"/>
          <w:szCs w:val="24"/>
        </w:rPr>
        <w:t>Same in case of vertically expand.</w:t>
      </w:r>
    </w:p>
    <w:p w14:paraId="69AAE6C9" w14:textId="77777777" w:rsidR="00741CC7" w:rsidRDefault="00741CC7" w:rsidP="0005461D">
      <w:pPr>
        <w:rPr>
          <w:sz w:val="24"/>
          <w:szCs w:val="24"/>
        </w:rPr>
      </w:pPr>
    </w:p>
    <w:p w14:paraId="06F4C8DE" w14:textId="77777777" w:rsidR="00507A34" w:rsidRDefault="00507A34"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5461D"/>
    <w:rsid w:val="00062B7C"/>
    <w:rsid w:val="00066072"/>
    <w:rsid w:val="00074087"/>
    <w:rsid w:val="000D2E30"/>
    <w:rsid w:val="00120874"/>
    <w:rsid w:val="00211051"/>
    <w:rsid w:val="00253B6A"/>
    <w:rsid w:val="0026522E"/>
    <w:rsid w:val="002955AC"/>
    <w:rsid w:val="002B10DE"/>
    <w:rsid w:val="00320B48"/>
    <w:rsid w:val="00325E25"/>
    <w:rsid w:val="00373774"/>
    <w:rsid w:val="003B6949"/>
    <w:rsid w:val="003E3FED"/>
    <w:rsid w:val="0041588B"/>
    <w:rsid w:val="004432B1"/>
    <w:rsid w:val="00452CA9"/>
    <w:rsid w:val="004E7FB4"/>
    <w:rsid w:val="00507A34"/>
    <w:rsid w:val="00546BEA"/>
    <w:rsid w:val="00581C6B"/>
    <w:rsid w:val="005C2FD4"/>
    <w:rsid w:val="005F25FA"/>
    <w:rsid w:val="00645F7F"/>
    <w:rsid w:val="006651AB"/>
    <w:rsid w:val="006C40F3"/>
    <w:rsid w:val="00741CC7"/>
    <w:rsid w:val="0074292F"/>
    <w:rsid w:val="00766588"/>
    <w:rsid w:val="007B49E9"/>
    <w:rsid w:val="007E72EA"/>
    <w:rsid w:val="00864C23"/>
    <w:rsid w:val="00920036"/>
    <w:rsid w:val="009D3765"/>
    <w:rsid w:val="00A5324F"/>
    <w:rsid w:val="00AC5A15"/>
    <w:rsid w:val="00BB5745"/>
    <w:rsid w:val="00BC7DB3"/>
    <w:rsid w:val="00BF6236"/>
    <w:rsid w:val="00C02D08"/>
    <w:rsid w:val="00C078A1"/>
    <w:rsid w:val="00C273AE"/>
    <w:rsid w:val="00C422FF"/>
    <w:rsid w:val="00D522C5"/>
    <w:rsid w:val="00E61483"/>
    <w:rsid w:val="00EE2DAB"/>
    <w:rsid w:val="00EE326E"/>
    <w:rsid w:val="00EF399D"/>
    <w:rsid w:val="00F0480C"/>
    <w:rsid w:val="00FA1BCB"/>
    <w:rsid w:val="00FB76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2FFC0F0C-C456-4FE7-B359-00612FF36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fontTable" Target="fontTable.xml"/><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jp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theme" Target="theme/theme1.xml"/><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jp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jp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jp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0" Type="http://schemas.openxmlformats.org/officeDocument/2006/relationships/image" Target="media/image187.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jp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665</TotalTime>
  <Pages>106</Pages>
  <Words>1476</Words>
  <Characters>8419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4</cp:revision>
  <dcterms:created xsi:type="dcterms:W3CDTF">2021-03-04T18:38:00Z</dcterms:created>
  <dcterms:modified xsi:type="dcterms:W3CDTF">2021-03-09T20:14:00Z</dcterms:modified>
</cp:coreProperties>
</file>